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166" w:rsidRPr="00677466" w:rsidRDefault="00E91166" w:rsidP="00E911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E91166" w:rsidRDefault="00E91166" w:rsidP="00E91166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E91166" w:rsidRPr="00AC56C5" w:rsidRDefault="00E91166" w:rsidP="00E9116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91166" w:rsidRPr="00E91166" w:rsidRDefault="00E91166" w:rsidP="00E91166">
      <w:pPr>
        <w:spacing w:after="0" w:line="240" w:lineRule="auto"/>
      </w:pPr>
    </w:p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91166">
        <w:rPr>
          <w:rFonts w:ascii="Times New Roman" w:hAnsi="Times New Roman" w:cs="Times New Roman"/>
          <w:sz w:val="28"/>
          <w:szCs w:val="28"/>
        </w:rPr>
        <w:t>тверждены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BA75CB">
        <w:rPr>
          <w:rFonts w:ascii="Times New Roman" w:hAnsi="Times New Roman" w:cs="Times New Roman"/>
          <w:sz w:val="28"/>
          <w:szCs w:val="28"/>
        </w:rPr>
        <w:t>24 декабря 2024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BA75CB">
        <w:rPr>
          <w:rFonts w:ascii="Times New Roman" w:hAnsi="Times New Roman" w:cs="Times New Roman"/>
          <w:sz w:val="28"/>
          <w:szCs w:val="28"/>
        </w:rPr>
        <w:t>23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CB199F">
        <w:rPr>
          <w:rFonts w:ascii="Times New Roman" w:hAnsi="Times New Roman" w:cs="Times New Roman"/>
          <w:b/>
          <w:sz w:val="28"/>
          <w:szCs w:val="28"/>
        </w:rPr>
        <w:t>5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B433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8E67EA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20 703,7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4 034,0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CB199F" w:rsidP="00B433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33FA">
              <w:rPr>
                <w:rFonts w:ascii="Times New Roman" w:hAnsi="Times New Roman" w:cs="Times New Roman"/>
                <w:sz w:val="28"/>
                <w:szCs w:val="28"/>
              </w:rPr>
              <w:t> 121,7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5 150,0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2 20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795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384,5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B433FA" w:rsidRPr="00D0736B" w:rsidRDefault="00B433FA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находящегося в собственности сельских поселений (за исключением 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8,4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176F9F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111 05025 10 0000 120</w:t>
            </w:r>
          </w:p>
        </w:tc>
        <w:tc>
          <w:tcPr>
            <w:tcW w:w="5386" w:type="dxa"/>
          </w:tcPr>
          <w:p w:rsidR="00B433FA" w:rsidRPr="00D0736B" w:rsidRDefault="00176F9F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="008E67EA">
              <w:rPr>
                <w:rFonts w:ascii="Times New Roman" w:eastAsia="Times New Roman" w:hAnsi="Times New Roman" w:cs="Times New Roman"/>
                <w:sz w:val="28"/>
                <w:szCs w:val="28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113482" w:rsidRPr="00A81D70" w:rsidRDefault="00D37AAE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6033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6033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D37AAE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60337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03370">
              <w:rPr>
                <w:rFonts w:ascii="Times New Roman" w:eastAsia="Times New Roman" w:hAnsi="Times New Roman" w:cs="Times New Roman"/>
                <w:sz w:val="28"/>
                <w:szCs w:val="28"/>
              </w:rPr>
              <w:t>02,5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D37AA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14,8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113482" w:rsidRPr="00124E55" w:rsidRDefault="00113482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449,1</w:t>
            </w:r>
          </w:p>
        </w:tc>
      </w:tr>
      <w:tr w:rsidR="00603370" w:rsidRPr="00D0736B" w:rsidTr="00603370">
        <w:trPr>
          <w:trHeight w:val="519"/>
        </w:trPr>
        <w:tc>
          <w:tcPr>
            <w:tcW w:w="3085" w:type="dxa"/>
            <w:vAlign w:val="center"/>
          </w:tcPr>
          <w:p w:rsidR="00603370" w:rsidRDefault="00603370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603370" w:rsidRPr="009F4DE6" w:rsidRDefault="00603370" w:rsidP="0060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603370" w:rsidRDefault="00603370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6 338,6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603370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D37A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D37A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06,2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EC3D84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199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199F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3482"/>
    <w:rsid w:val="00124E55"/>
    <w:rsid w:val="00130570"/>
    <w:rsid w:val="00146FB5"/>
    <w:rsid w:val="00162A4C"/>
    <w:rsid w:val="00170FAE"/>
    <w:rsid w:val="00176E24"/>
    <w:rsid w:val="00176F9F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065AC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0291D"/>
    <w:rsid w:val="00603370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67EA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433FA"/>
    <w:rsid w:val="00B510D0"/>
    <w:rsid w:val="00B821B7"/>
    <w:rsid w:val="00BA75CB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199F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37AAE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1166"/>
    <w:rsid w:val="00E9497A"/>
    <w:rsid w:val="00E94D0E"/>
    <w:rsid w:val="00EA5A01"/>
    <w:rsid w:val="00EB02AF"/>
    <w:rsid w:val="00EC3D84"/>
    <w:rsid w:val="00ED55B3"/>
    <w:rsid w:val="00ED7686"/>
    <w:rsid w:val="00ED7D25"/>
    <w:rsid w:val="00F7208C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5095E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A987-A00D-4DAF-A2B6-31587264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65</cp:revision>
  <cp:lastPrinted>2024-11-12T14:43:00Z</cp:lastPrinted>
  <dcterms:created xsi:type="dcterms:W3CDTF">2019-11-13T10:10:00Z</dcterms:created>
  <dcterms:modified xsi:type="dcterms:W3CDTF">2025-06-19T10:06:00Z</dcterms:modified>
</cp:coreProperties>
</file>